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1017283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E80653">
        <w:rPr>
          <w:rFonts w:asciiTheme="minorHAnsi" w:hAnsiTheme="minorHAnsi" w:cs="Calibri"/>
          <w:b/>
          <w:bCs/>
          <w:sz w:val="28"/>
          <w:szCs w:val="28"/>
        </w:rPr>
        <w:t>052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433967">
        <w:rPr>
          <w:rFonts w:asciiTheme="minorHAnsi" w:hAnsiTheme="minorHAnsi" w:cs="Calibri"/>
          <w:b/>
          <w:bCs/>
          <w:sz w:val="22"/>
          <w:szCs w:val="22"/>
        </w:rPr>
        <w:t>28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433967">
        <w:rPr>
          <w:rFonts w:asciiTheme="minorHAnsi" w:hAnsiTheme="minorHAnsi" w:cs="Calibri"/>
          <w:b/>
          <w:bCs/>
          <w:sz w:val="22"/>
          <w:szCs w:val="22"/>
        </w:rPr>
        <w:t>28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F0E72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E80653">
        <w:rPr>
          <w:rFonts w:asciiTheme="minorHAnsi" w:hAnsiTheme="minorHAnsi" w:cs="Calibri"/>
          <w:b/>
          <w:bCs/>
          <w:sz w:val="22"/>
          <w:szCs w:val="22"/>
        </w:rPr>
        <w:t>15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E80653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E80653">
        <w:rPr>
          <w:rFonts w:asciiTheme="minorHAnsi" w:hAnsiTheme="minorHAnsi" w:cs="Calibri"/>
          <w:b/>
          <w:sz w:val="22"/>
          <w:szCs w:val="22"/>
        </w:rPr>
        <w:t>052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CF0E72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E80653">
              <w:rPr>
                <w:rFonts w:asciiTheme="minorHAnsi" w:hAnsiTheme="minorHAnsi"/>
                <w:sz w:val="22"/>
                <w:szCs w:val="22"/>
              </w:rPr>
              <w:t>MUC – ZAG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0653">
              <w:rPr>
                <w:rFonts w:asciiTheme="minorHAnsi" w:hAnsiTheme="minorHAnsi"/>
                <w:sz w:val="22"/>
                <w:szCs w:val="22"/>
              </w:rPr>
              <w:t>29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F624AF" w:rsidRDefault="00E80653" w:rsidP="00FF447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MARKOVIĆ TEA</w:t>
            </w:r>
          </w:p>
          <w:p w:rsidR="00433967" w:rsidRPr="00FF447A" w:rsidRDefault="00E80653" w:rsidP="00FF447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RENDULIĆ ZDRAVKO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E80653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1.492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E8065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2.984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433967" w:rsidP="00E80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Prtljaga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E80653">
              <w:rPr>
                <w:rFonts w:asciiTheme="minorHAnsi" w:hAnsiTheme="minorHAnsi"/>
                <w:sz w:val="22"/>
                <w:szCs w:val="22"/>
              </w:rPr>
              <w:t>MUC – ZAG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AC7A37" w:rsidRDefault="0043396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43396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43396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  450,00</w:t>
            </w: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43396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A84D10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8D3B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 w:cs="Arial"/>
                <w:bCs/>
                <w:sz w:val="22"/>
                <w:szCs w:val="22"/>
              </w:rPr>
              <w:t>52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E80653">
              <w:rPr>
                <w:rFonts w:asciiTheme="minorHAnsi" w:hAnsiTheme="minorHAnsi" w:cs="Arial"/>
                <w:bCs/>
                <w:sz w:val="22"/>
                <w:szCs w:val="22"/>
              </w:rPr>
              <w:t>3.954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433967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E80653">
              <w:rPr>
                <w:rFonts w:asciiTheme="minorHAnsi" w:hAnsiTheme="minorHAnsi" w:cs="Arial"/>
                <w:bCs/>
                <w:sz w:val="22"/>
                <w:szCs w:val="22"/>
              </w:rPr>
              <w:t>.954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D7B57-17F1-4008-9BA3-8C144C80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2019-01-28T08:27:00Z</cp:lastPrinted>
  <dcterms:created xsi:type="dcterms:W3CDTF">2019-01-28T08:27:00Z</dcterms:created>
  <dcterms:modified xsi:type="dcterms:W3CDTF">2019-01-28T08:27:00Z</dcterms:modified>
</cp:coreProperties>
</file>