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91926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F624AF">
        <w:rPr>
          <w:rFonts w:asciiTheme="minorHAnsi" w:hAnsiTheme="minorHAnsi" w:cs="Calibri"/>
          <w:b/>
          <w:bCs/>
          <w:sz w:val="28"/>
          <w:szCs w:val="28"/>
        </w:rPr>
        <w:t>046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B13AC">
        <w:rPr>
          <w:rFonts w:asciiTheme="minorHAnsi" w:hAnsiTheme="minorHAnsi" w:cs="Calibri"/>
          <w:b/>
          <w:bCs/>
          <w:sz w:val="22"/>
          <w:szCs w:val="22"/>
        </w:rPr>
        <w:t>25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B13AC">
        <w:rPr>
          <w:rFonts w:asciiTheme="minorHAnsi" w:hAnsiTheme="minorHAnsi" w:cs="Calibri"/>
          <w:b/>
          <w:bCs/>
          <w:sz w:val="22"/>
          <w:szCs w:val="22"/>
        </w:rPr>
        <w:t>25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CB13AC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F624AF">
        <w:rPr>
          <w:rFonts w:asciiTheme="minorHAnsi" w:hAnsiTheme="minorHAnsi" w:cs="Calibri"/>
          <w:b/>
          <w:bCs/>
          <w:sz w:val="22"/>
          <w:szCs w:val="22"/>
        </w:rPr>
        <w:t>37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F624AF">
        <w:rPr>
          <w:rFonts w:asciiTheme="minorHAnsi" w:hAnsiTheme="minorHAnsi" w:cs="Calibri"/>
          <w:b/>
          <w:bCs/>
          <w:sz w:val="22"/>
          <w:szCs w:val="22"/>
        </w:rPr>
        <w:t>12</w:t>
      </w:r>
      <w:bookmarkStart w:id="0" w:name="_GoBack"/>
      <w:bookmarkEnd w:id="0"/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F624AF">
        <w:rPr>
          <w:rFonts w:asciiTheme="minorHAnsi" w:hAnsiTheme="minorHAnsi" w:cs="Calibri"/>
          <w:b/>
          <w:sz w:val="22"/>
          <w:szCs w:val="22"/>
        </w:rPr>
        <w:t>046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CB13AC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F624AF">
              <w:rPr>
                <w:rFonts w:asciiTheme="minorHAnsi" w:hAnsiTheme="minorHAnsi"/>
                <w:sz w:val="22"/>
                <w:szCs w:val="22"/>
              </w:rPr>
              <w:t>BRU – STO - OUL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624AF">
              <w:rPr>
                <w:rFonts w:asciiTheme="minorHAnsi" w:hAnsiTheme="minorHAnsi"/>
                <w:sz w:val="22"/>
                <w:szCs w:val="22"/>
              </w:rPr>
              <w:t>28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CB13AC" w:rsidRDefault="00F624AF" w:rsidP="00F624A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GALIĆ MLADEN</w:t>
            </w:r>
          </w:p>
          <w:p w:rsidR="00F624AF" w:rsidRPr="00F624AF" w:rsidRDefault="00F624AF" w:rsidP="00F624A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ŠNAJDER IVAN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B13AC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F624AF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2.970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A84D10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F624AF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5.940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AC7A37" w:rsidP="00EF55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AC7A37" w:rsidRDefault="00AC7A37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AC7A37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AC7A37" w:rsidP="00FA36C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FA36C1" w:rsidRDefault="00FC740E" w:rsidP="00FA36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CB13A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A84D10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8D3B7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CB13AC">
              <w:rPr>
                <w:rFonts w:asciiTheme="minorHAnsi" w:hAnsiTheme="minorHAnsi" w:cs="Arial"/>
                <w:bCs/>
                <w:sz w:val="22"/>
                <w:szCs w:val="22"/>
              </w:rPr>
              <w:t>52</w:t>
            </w:r>
            <w:r w:rsidR="00FC740E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F624AF">
              <w:rPr>
                <w:rFonts w:asciiTheme="minorHAnsi" w:hAnsiTheme="minorHAnsi" w:cs="Arial"/>
                <w:bCs/>
                <w:sz w:val="22"/>
                <w:szCs w:val="22"/>
              </w:rPr>
              <w:t>6.460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F624AF">
              <w:rPr>
                <w:rFonts w:asciiTheme="minorHAnsi" w:hAnsiTheme="minorHAnsi" w:cs="Arial"/>
                <w:bCs/>
                <w:sz w:val="22"/>
                <w:szCs w:val="22"/>
              </w:rPr>
              <w:t>6.460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2BAC3-1DB1-496A-8E84-AAB8B4AB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2019-01-25T09:49:00Z</cp:lastPrinted>
  <dcterms:created xsi:type="dcterms:W3CDTF">2019-01-25T10:01:00Z</dcterms:created>
  <dcterms:modified xsi:type="dcterms:W3CDTF">2019-01-25T10:01:00Z</dcterms:modified>
</cp:coreProperties>
</file>